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E32C5" w14:textId="77777777" w:rsidR="007572EE" w:rsidRDefault="007572EE">
      <w:pPr>
        <w:pStyle w:val="Kop1"/>
        <w:rPr>
          <w:rFonts w:ascii="Tahoma" w:eastAsia="Arial" w:hAnsi="Tahoma" w:cs="Tahoma"/>
          <w:color w:val="548DD4" w:themeColor="text2" w:themeTint="99"/>
          <w:sz w:val="20"/>
          <w:szCs w:val="20"/>
        </w:rPr>
      </w:pPr>
      <w:bookmarkStart w:id="0" w:name="h.gjdgxs" w:colFirst="0" w:colLast="0"/>
      <w:bookmarkEnd w:id="0"/>
      <w:r>
        <w:rPr>
          <w:rFonts w:ascii="Tahoma" w:eastAsia="Arial" w:hAnsi="Tahoma" w:cs="Tahoma"/>
          <w:noProof/>
          <w:color w:val="548DD4" w:themeColor="text2" w:themeTint="99"/>
          <w:sz w:val="20"/>
          <w:szCs w:val="20"/>
        </w:rPr>
        <w:drawing>
          <wp:inline distT="0" distB="0" distL="0" distR="0" wp14:anchorId="3C357F1F" wp14:editId="6B5A9523">
            <wp:extent cx="1530099" cy="145694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ndaar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0099" cy="1456947"/>
                    </a:xfrm>
                    <a:prstGeom prst="rect">
                      <a:avLst/>
                    </a:prstGeom>
                  </pic:spPr>
                </pic:pic>
              </a:graphicData>
            </a:graphic>
          </wp:inline>
        </w:drawing>
      </w:r>
    </w:p>
    <w:p w14:paraId="59FE87C1" w14:textId="77777777" w:rsidR="00DA42AB" w:rsidRPr="007572EE" w:rsidRDefault="002C71BE">
      <w:pPr>
        <w:pStyle w:val="Kop1"/>
        <w:rPr>
          <w:rFonts w:ascii="Quosm" w:hAnsi="Quosm" w:cs="Tahoma"/>
        </w:rPr>
      </w:pPr>
      <w:r w:rsidRPr="007572EE">
        <w:rPr>
          <w:rFonts w:ascii="Quosm" w:eastAsia="Arial" w:hAnsi="Quosm" w:cs="Tahoma"/>
          <w:color w:val="548DD4" w:themeColor="text2" w:themeTint="99"/>
        </w:rPr>
        <w:t>Bekendmaking collecteopbrengst</w:t>
      </w:r>
    </w:p>
    <w:p w14:paraId="14AAEF4D" w14:textId="77777777" w:rsidR="00DA42AB" w:rsidRPr="007572EE" w:rsidRDefault="00DA42AB">
      <w:pPr>
        <w:rPr>
          <w:rFonts w:ascii="Quosm" w:hAnsi="Quosm" w:cs="Tahoma"/>
          <w:sz w:val="20"/>
          <w:szCs w:val="20"/>
        </w:rPr>
      </w:pPr>
    </w:p>
    <w:p w14:paraId="7CAB1DEF" w14:textId="77777777" w:rsidR="007572EE" w:rsidRPr="007572EE" w:rsidRDefault="007572EE">
      <w:pPr>
        <w:rPr>
          <w:rFonts w:ascii="Quosm" w:eastAsia="Arial" w:hAnsi="Quosm" w:cs="Tahoma"/>
          <w:b/>
          <w:sz w:val="20"/>
          <w:szCs w:val="20"/>
        </w:rPr>
      </w:pPr>
      <w:r w:rsidRPr="007572EE">
        <w:rPr>
          <w:rFonts w:ascii="Quosm" w:eastAsia="Arial" w:hAnsi="Quosm" w:cs="Tahoma"/>
          <w:b/>
          <w:sz w:val="20"/>
          <w:szCs w:val="20"/>
        </w:rPr>
        <w:t>Beste collectevrijwilliger,</w:t>
      </w:r>
    </w:p>
    <w:p w14:paraId="4BA8462C" w14:textId="77777777" w:rsidR="007572EE" w:rsidRPr="007572EE" w:rsidRDefault="007572EE">
      <w:pPr>
        <w:rPr>
          <w:rFonts w:ascii="Quosm" w:eastAsia="Arial" w:hAnsi="Quosm" w:cs="Tahoma"/>
          <w:b/>
          <w:sz w:val="20"/>
          <w:szCs w:val="20"/>
        </w:rPr>
      </w:pPr>
    </w:p>
    <w:p w14:paraId="1198D2A4" w14:textId="77777777" w:rsidR="00DA42AB" w:rsidRPr="007572EE" w:rsidRDefault="007572EE">
      <w:pPr>
        <w:rPr>
          <w:rFonts w:ascii="Quosm" w:hAnsi="Quosm" w:cs="Tahoma"/>
          <w:sz w:val="20"/>
          <w:szCs w:val="20"/>
        </w:rPr>
      </w:pPr>
      <w:r w:rsidRPr="007572EE">
        <w:rPr>
          <w:rFonts w:ascii="Quosm" w:eastAsia="Arial" w:hAnsi="Quosm" w:cs="Tahoma"/>
          <w:b/>
          <w:sz w:val="20"/>
          <w:szCs w:val="20"/>
        </w:rPr>
        <w:t xml:space="preserve">De Collecteweek zit erop! </w:t>
      </w:r>
      <w:r w:rsidR="002C71BE" w:rsidRPr="007572EE">
        <w:rPr>
          <w:rFonts w:ascii="Quosm" w:eastAsia="Arial" w:hAnsi="Quosm" w:cs="Tahoma"/>
          <w:b/>
          <w:sz w:val="20"/>
          <w:szCs w:val="20"/>
        </w:rPr>
        <w:t xml:space="preserve">Onderstaand bericht </w:t>
      </w:r>
      <w:r w:rsidRPr="007572EE">
        <w:rPr>
          <w:rFonts w:ascii="Quosm" w:eastAsia="Arial" w:hAnsi="Quosm" w:cs="Tahoma"/>
          <w:b/>
          <w:sz w:val="20"/>
          <w:szCs w:val="20"/>
        </w:rPr>
        <w:t>kun je</w:t>
      </w:r>
      <w:r w:rsidR="002C71BE" w:rsidRPr="007572EE">
        <w:rPr>
          <w:rFonts w:ascii="Quosm" w:eastAsia="Arial" w:hAnsi="Quosm" w:cs="Tahoma"/>
          <w:b/>
          <w:sz w:val="20"/>
          <w:szCs w:val="20"/>
        </w:rPr>
        <w:t xml:space="preserve"> naar de lokale </w:t>
      </w:r>
      <w:r w:rsidR="0051231C" w:rsidRPr="007572EE">
        <w:rPr>
          <w:rFonts w:ascii="Quosm" w:eastAsia="Arial" w:hAnsi="Quosm" w:cs="Tahoma"/>
          <w:b/>
          <w:sz w:val="20"/>
          <w:szCs w:val="20"/>
        </w:rPr>
        <w:t>media</w:t>
      </w:r>
      <w:r w:rsidR="002C71BE" w:rsidRPr="007572EE">
        <w:rPr>
          <w:rFonts w:ascii="Quosm" w:eastAsia="Arial" w:hAnsi="Quosm" w:cs="Tahoma"/>
          <w:b/>
          <w:sz w:val="20"/>
          <w:szCs w:val="20"/>
        </w:rPr>
        <w:t xml:space="preserve"> sturen om de collecteopbrengst bekend te maken. Veel kranten</w:t>
      </w:r>
      <w:r w:rsidR="0051231C" w:rsidRPr="007572EE">
        <w:rPr>
          <w:rFonts w:ascii="Quosm" w:eastAsia="Arial" w:hAnsi="Quosm" w:cs="Tahoma"/>
          <w:b/>
          <w:sz w:val="20"/>
          <w:szCs w:val="20"/>
        </w:rPr>
        <w:t xml:space="preserve"> en websites</w:t>
      </w:r>
      <w:r w:rsidR="002C71BE" w:rsidRPr="007572EE">
        <w:rPr>
          <w:rFonts w:ascii="Quosm" w:eastAsia="Arial" w:hAnsi="Quosm" w:cs="Tahoma"/>
          <w:b/>
          <w:sz w:val="20"/>
          <w:szCs w:val="20"/>
        </w:rPr>
        <w:t xml:space="preserve"> vinden dit interessant nieuws</w:t>
      </w:r>
      <w:r w:rsidRPr="007572EE">
        <w:rPr>
          <w:rFonts w:ascii="Quosm" w:eastAsia="Arial" w:hAnsi="Quosm" w:cs="Tahoma"/>
          <w:b/>
          <w:sz w:val="20"/>
          <w:szCs w:val="20"/>
        </w:rPr>
        <w:t xml:space="preserve"> en daarnaast is het natuurlijk een leuke manier om de Collecteweek van de Maag Lever Darm Stichting onder de aandacht te brengen!</w:t>
      </w:r>
    </w:p>
    <w:p w14:paraId="2ED58A16" w14:textId="77777777" w:rsidR="00DA42AB" w:rsidRPr="007572EE" w:rsidRDefault="00DA42AB">
      <w:pPr>
        <w:rPr>
          <w:rFonts w:ascii="Quosm" w:hAnsi="Quosm" w:cs="Tahoma"/>
          <w:sz w:val="20"/>
          <w:szCs w:val="20"/>
        </w:rPr>
      </w:pPr>
    </w:p>
    <w:p w14:paraId="511F43C9" w14:textId="77777777" w:rsidR="007572EE" w:rsidRPr="007572EE" w:rsidRDefault="007572EE">
      <w:pPr>
        <w:rPr>
          <w:rFonts w:ascii="Quosm" w:eastAsia="Arial" w:hAnsi="Quosm" w:cs="Tahoma"/>
          <w:sz w:val="20"/>
          <w:szCs w:val="20"/>
        </w:rPr>
      </w:pPr>
    </w:p>
    <w:p w14:paraId="37784F09" w14:textId="77777777" w:rsidR="00DA42AB" w:rsidRPr="007572EE" w:rsidRDefault="002C71BE">
      <w:pPr>
        <w:rPr>
          <w:rFonts w:ascii="Quosm" w:hAnsi="Quosm" w:cs="Tahoma"/>
          <w:sz w:val="20"/>
          <w:szCs w:val="20"/>
        </w:rPr>
      </w:pPr>
      <w:r w:rsidRPr="007572EE">
        <w:rPr>
          <w:rFonts w:ascii="Quosm" w:eastAsia="Arial" w:hAnsi="Quosm" w:cs="Tahoma"/>
          <w:sz w:val="20"/>
          <w:szCs w:val="20"/>
        </w:rPr>
        <w:t>Geachte redactie,</w:t>
      </w:r>
    </w:p>
    <w:p w14:paraId="1D7CDE05" w14:textId="77777777" w:rsidR="00DA42AB" w:rsidRPr="007572EE" w:rsidRDefault="00DA42AB">
      <w:pPr>
        <w:rPr>
          <w:rFonts w:ascii="Quosm" w:hAnsi="Quosm" w:cs="Tahoma"/>
          <w:sz w:val="20"/>
          <w:szCs w:val="20"/>
        </w:rPr>
      </w:pPr>
    </w:p>
    <w:p w14:paraId="5A5E1FCF" w14:textId="798290B6" w:rsidR="00DA42AB" w:rsidRPr="007572EE" w:rsidRDefault="005064DC">
      <w:pPr>
        <w:rPr>
          <w:rFonts w:ascii="Quosm" w:hAnsi="Quosm" w:cs="Tahoma"/>
          <w:sz w:val="20"/>
          <w:szCs w:val="20"/>
        </w:rPr>
      </w:pPr>
      <w:r w:rsidRPr="007572EE">
        <w:rPr>
          <w:rFonts w:ascii="Quosm" w:eastAsia="Arial" w:hAnsi="Quosm" w:cs="Tahoma"/>
          <w:sz w:val="20"/>
          <w:szCs w:val="20"/>
        </w:rPr>
        <w:t xml:space="preserve">In de week van </w:t>
      </w:r>
      <w:r w:rsidR="00AF043F">
        <w:rPr>
          <w:rFonts w:ascii="Quosm" w:eastAsia="Arial" w:hAnsi="Quosm" w:cs="Tahoma"/>
          <w:sz w:val="20"/>
          <w:szCs w:val="20"/>
        </w:rPr>
        <w:t xml:space="preserve">21 </w:t>
      </w:r>
      <w:r w:rsidR="00643C3A" w:rsidRPr="007572EE">
        <w:rPr>
          <w:rFonts w:ascii="Quosm" w:eastAsia="Arial" w:hAnsi="Quosm" w:cs="Tahoma"/>
          <w:sz w:val="20"/>
          <w:szCs w:val="20"/>
        </w:rPr>
        <w:t xml:space="preserve">tot en met </w:t>
      </w:r>
      <w:r w:rsidR="00AF043F">
        <w:rPr>
          <w:rFonts w:ascii="Quosm" w:eastAsia="Arial" w:hAnsi="Quosm" w:cs="Tahoma"/>
          <w:sz w:val="20"/>
          <w:szCs w:val="20"/>
        </w:rPr>
        <w:t>26 juni 2021</w:t>
      </w:r>
      <w:r w:rsidR="002C71BE" w:rsidRPr="007572EE">
        <w:rPr>
          <w:rFonts w:ascii="Quosm" w:eastAsia="Arial" w:hAnsi="Quosm" w:cs="Tahoma"/>
          <w:sz w:val="20"/>
          <w:szCs w:val="20"/>
        </w:rPr>
        <w:t xml:space="preserve"> vond de landelijke collecte voor de Maag Lever Darm Stichting plaats. Ik wil u vragen de opbrengst van de collecte in</w:t>
      </w:r>
      <w:bookmarkStart w:id="1" w:name="_Hlk510604174"/>
      <w:r w:rsidR="002C71BE" w:rsidRPr="007572EE">
        <w:rPr>
          <w:rFonts w:ascii="Quosm" w:eastAsia="Arial" w:hAnsi="Quosm" w:cs="Tahoma"/>
          <w:sz w:val="20"/>
          <w:szCs w:val="20"/>
        </w:rPr>
        <w:t xml:space="preserve"> </w:t>
      </w:r>
      <w:r w:rsidR="004A4817" w:rsidRPr="007572EE">
        <w:rPr>
          <w:rFonts w:ascii="Quosm" w:eastAsia="Arial" w:hAnsi="Quosm" w:cs="Tahoma"/>
          <w:color w:val="0070C0"/>
          <w:sz w:val="20"/>
          <w:szCs w:val="20"/>
        </w:rPr>
        <w:t>[plaats invullen]</w:t>
      </w:r>
      <w:r w:rsidR="002C71BE" w:rsidRPr="007572EE">
        <w:rPr>
          <w:rFonts w:ascii="Quosm" w:eastAsia="Arial" w:hAnsi="Quosm" w:cs="Tahoma"/>
          <w:color w:val="0070C0"/>
          <w:sz w:val="20"/>
          <w:szCs w:val="20"/>
        </w:rPr>
        <w:t xml:space="preserve"> </w:t>
      </w:r>
      <w:bookmarkEnd w:id="1"/>
      <w:r w:rsidR="002C71BE" w:rsidRPr="007572EE">
        <w:rPr>
          <w:rFonts w:ascii="Quosm" w:eastAsia="Arial" w:hAnsi="Quosm" w:cs="Tahoma"/>
          <w:sz w:val="20"/>
          <w:szCs w:val="20"/>
        </w:rPr>
        <w:t>bekend te maken.</w:t>
      </w:r>
    </w:p>
    <w:p w14:paraId="67F738AA" w14:textId="77777777" w:rsidR="00DA42AB" w:rsidRPr="007572EE" w:rsidRDefault="00DA42AB">
      <w:pPr>
        <w:rPr>
          <w:rFonts w:ascii="Quosm" w:hAnsi="Quosm" w:cs="Tahoma"/>
          <w:sz w:val="20"/>
          <w:szCs w:val="20"/>
        </w:rPr>
      </w:pPr>
    </w:p>
    <w:p w14:paraId="1245C440" w14:textId="77777777" w:rsidR="00DA42AB" w:rsidRPr="007572EE" w:rsidRDefault="002C71BE">
      <w:pPr>
        <w:rPr>
          <w:rFonts w:ascii="Quosm" w:hAnsi="Quosm" w:cs="Tahoma"/>
          <w:sz w:val="20"/>
          <w:szCs w:val="20"/>
        </w:rPr>
      </w:pPr>
      <w:r w:rsidRPr="007572EE">
        <w:rPr>
          <w:rFonts w:ascii="Quosm" w:eastAsia="Arial" w:hAnsi="Quosm" w:cs="Tahoma"/>
          <w:sz w:val="20"/>
          <w:szCs w:val="20"/>
        </w:rPr>
        <w:t>U kunt hiervoor gebruik maken van onderstaande tekst.</w:t>
      </w:r>
    </w:p>
    <w:p w14:paraId="198693B5" w14:textId="77777777" w:rsidR="00DA42AB" w:rsidRPr="007572EE" w:rsidRDefault="00DA42AB">
      <w:pPr>
        <w:rPr>
          <w:rFonts w:ascii="Quosm" w:hAnsi="Quosm" w:cs="Tahoma"/>
          <w:sz w:val="20"/>
          <w:szCs w:val="20"/>
        </w:rPr>
      </w:pPr>
    </w:p>
    <w:p w14:paraId="5ADD5308" w14:textId="77777777" w:rsidR="00DA42AB" w:rsidRPr="007572EE" w:rsidRDefault="002C71BE">
      <w:pPr>
        <w:rPr>
          <w:rFonts w:ascii="Quosm" w:hAnsi="Quosm" w:cs="Tahoma"/>
          <w:sz w:val="20"/>
          <w:szCs w:val="20"/>
        </w:rPr>
      </w:pPr>
      <w:r w:rsidRPr="007572EE">
        <w:rPr>
          <w:rFonts w:ascii="Quosm" w:eastAsia="Arial" w:hAnsi="Quosm" w:cs="Tahoma"/>
          <w:sz w:val="20"/>
          <w:szCs w:val="20"/>
        </w:rPr>
        <w:t>Alvast bedankt voor uw medewerking.</w:t>
      </w:r>
    </w:p>
    <w:p w14:paraId="77C7304C" w14:textId="77777777" w:rsidR="00DA42AB" w:rsidRPr="007572EE" w:rsidRDefault="00DA42AB">
      <w:pPr>
        <w:rPr>
          <w:rFonts w:ascii="Quosm" w:hAnsi="Quosm" w:cs="Tahoma"/>
          <w:sz w:val="20"/>
          <w:szCs w:val="20"/>
        </w:rPr>
      </w:pPr>
    </w:p>
    <w:p w14:paraId="2F94BE02" w14:textId="77777777" w:rsidR="00DA42AB" w:rsidRPr="007572EE" w:rsidRDefault="004A4817">
      <w:pPr>
        <w:rPr>
          <w:rFonts w:ascii="Quosm" w:hAnsi="Quosm" w:cs="Tahoma"/>
          <w:sz w:val="20"/>
          <w:szCs w:val="20"/>
        </w:rPr>
      </w:pPr>
      <w:r w:rsidRPr="007572EE">
        <w:rPr>
          <w:rFonts w:ascii="Quosm" w:eastAsia="Arial" w:hAnsi="Quosm" w:cs="Tahoma"/>
          <w:sz w:val="20"/>
          <w:szCs w:val="20"/>
        </w:rPr>
        <w:t>Met vriendelijke groet,</w:t>
      </w:r>
    </w:p>
    <w:p w14:paraId="784A29DD" w14:textId="77777777" w:rsidR="00DA42AB" w:rsidRPr="007572EE" w:rsidRDefault="00DA42AB">
      <w:pPr>
        <w:rPr>
          <w:rFonts w:ascii="Quosm" w:hAnsi="Quosm" w:cs="Tahoma"/>
          <w:sz w:val="20"/>
          <w:szCs w:val="20"/>
        </w:rPr>
      </w:pPr>
    </w:p>
    <w:p w14:paraId="50350D01" w14:textId="77777777" w:rsidR="00DA42AB" w:rsidRPr="007572EE" w:rsidRDefault="004A4817">
      <w:pPr>
        <w:rPr>
          <w:rFonts w:ascii="Quosm" w:hAnsi="Quosm" w:cs="Tahoma"/>
          <w:sz w:val="20"/>
          <w:szCs w:val="20"/>
        </w:rPr>
      </w:pPr>
      <w:bookmarkStart w:id="2" w:name="_Hlk510604166"/>
      <w:r w:rsidRPr="007572EE">
        <w:rPr>
          <w:rFonts w:ascii="Quosm" w:eastAsia="Arial" w:hAnsi="Quosm" w:cs="Tahoma"/>
          <w:color w:val="0070C0"/>
          <w:sz w:val="20"/>
          <w:szCs w:val="20"/>
        </w:rPr>
        <w:t>[naam invullen]</w:t>
      </w:r>
    </w:p>
    <w:bookmarkEnd w:id="2"/>
    <w:p w14:paraId="1E40B3CF" w14:textId="77777777" w:rsidR="00DA42AB" w:rsidRPr="007572EE" w:rsidRDefault="002C71BE">
      <w:pPr>
        <w:rPr>
          <w:rFonts w:ascii="Quosm" w:hAnsi="Quosm" w:cs="Tahoma"/>
          <w:sz w:val="20"/>
          <w:szCs w:val="20"/>
        </w:rPr>
      </w:pPr>
      <w:r w:rsidRPr="007572EE">
        <w:rPr>
          <w:rFonts w:ascii="Quosm" w:eastAsia="Arial" w:hAnsi="Quosm" w:cs="Tahoma"/>
          <w:sz w:val="20"/>
          <w:szCs w:val="20"/>
        </w:rPr>
        <w:t>Plaatselijk</w:t>
      </w:r>
      <w:r w:rsidR="00AC671F" w:rsidRPr="007572EE">
        <w:rPr>
          <w:rFonts w:ascii="Quosm" w:eastAsia="Arial" w:hAnsi="Quosm" w:cs="Tahoma"/>
          <w:sz w:val="20"/>
          <w:szCs w:val="20"/>
        </w:rPr>
        <w:t>e</w:t>
      </w:r>
      <w:r w:rsidRPr="007572EE">
        <w:rPr>
          <w:rFonts w:ascii="Quosm" w:eastAsia="Arial" w:hAnsi="Quosm" w:cs="Tahoma"/>
          <w:sz w:val="20"/>
          <w:szCs w:val="20"/>
        </w:rPr>
        <w:t xml:space="preserve"> organisator collecte Maag Lever Darm Stichting</w:t>
      </w:r>
    </w:p>
    <w:p w14:paraId="333EDAE0" w14:textId="77777777" w:rsidR="00DA42AB" w:rsidRPr="007572EE" w:rsidRDefault="002C71BE">
      <w:pPr>
        <w:rPr>
          <w:rFonts w:ascii="Quosm" w:hAnsi="Quosm" w:cs="Tahoma"/>
          <w:sz w:val="20"/>
          <w:szCs w:val="20"/>
        </w:rPr>
      </w:pPr>
      <w:r w:rsidRPr="007572EE">
        <w:rPr>
          <w:rFonts w:ascii="Quosm" w:hAnsi="Quosm" w:cs="Tahoma"/>
          <w:sz w:val="20"/>
          <w:szCs w:val="20"/>
        </w:rPr>
        <w:br w:type="page"/>
      </w:r>
    </w:p>
    <w:p w14:paraId="0D5F9294" w14:textId="77777777" w:rsidR="00DA42AB" w:rsidRPr="007572EE" w:rsidRDefault="007572EE">
      <w:pPr>
        <w:spacing w:after="200" w:line="276" w:lineRule="auto"/>
        <w:rPr>
          <w:rFonts w:ascii="Quosm" w:hAnsi="Quosm" w:cs="Tahoma"/>
          <w:sz w:val="20"/>
          <w:szCs w:val="20"/>
        </w:rPr>
      </w:pPr>
      <w:r w:rsidRPr="007572EE">
        <w:rPr>
          <w:rFonts w:ascii="Quosm" w:eastAsia="Arial" w:hAnsi="Quosm" w:cs="Tahoma"/>
          <w:noProof/>
          <w:color w:val="548DD4" w:themeColor="text2" w:themeTint="99"/>
          <w:sz w:val="20"/>
          <w:szCs w:val="20"/>
        </w:rPr>
        <w:lastRenderedPageBreak/>
        <w:drawing>
          <wp:anchor distT="0" distB="0" distL="114300" distR="114300" simplePos="0" relativeHeight="251658240" behindDoc="1" locked="0" layoutInCell="1" allowOverlap="1" wp14:anchorId="4C635CB4" wp14:editId="1AE8406E">
            <wp:simplePos x="0" y="0"/>
            <wp:positionH relativeFrom="margin">
              <wp:align>right</wp:align>
            </wp:positionH>
            <wp:positionV relativeFrom="paragraph">
              <wp:posOffset>0</wp:posOffset>
            </wp:positionV>
            <wp:extent cx="1529715" cy="1456690"/>
            <wp:effectExtent l="0" t="0" r="0" b="0"/>
            <wp:wrapTight wrapText="bothSides">
              <wp:wrapPolygon edited="0">
                <wp:start x="4035" y="3672"/>
                <wp:lineTo x="3766" y="4802"/>
                <wp:lineTo x="3497" y="9604"/>
                <wp:lineTo x="3766" y="16666"/>
                <wp:lineTo x="6456" y="17514"/>
                <wp:lineTo x="15333" y="18078"/>
                <wp:lineTo x="17215" y="18078"/>
                <wp:lineTo x="17484" y="13276"/>
                <wp:lineTo x="16946" y="8757"/>
                <wp:lineTo x="18022" y="4802"/>
                <wp:lineTo x="16946" y="4237"/>
                <wp:lineTo x="8877" y="3672"/>
                <wp:lineTo x="4035" y="3672"/>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ndaar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9715" cy="1456690"/>
                    </a:xfrm>
                    <a:prstGeom prst="rect">
                      <a:avLst/>
                    </a:prstGeom>
                  </pic:spPr>
                </pic:pic>
              </a:graphicData>
            </a:graphic>
          </wp:anchor>
        </w:drawing>
      </w:r>
    </w:p>
    <w:p w14:paraId="2686EB05" w14:textId="77777777" w:rsidR="007572EE" w:rsidRPr="007572EE" w:rsidRDefault="0013237C" w:rsidP="007572EE">
      <w:pPr>
        <w:spacing w:after="200" w:line="276" w:lineRule="auto"/>
        <w:jc w:val="right"/>
        <w:rPr>
          <w:rFonts w:ascii="Quosm" w:hAnsi="Quosm" w:cs="Tahoma"/>
          <w:sz w:val="20"/>
          <w:szCs w:val="20"/>
        </w:rPr>
      </w:pPr>
      <w:r w:rsidRPr="007572EE">
        <w:rPr>
          <w:rFonts w:ascii="Quosm" w:hAnsi="Quosm" w:cs="Tahoma"/>
          <w:sz w:val="20"/>
          <w:szCs w:val="20"/>
        </w:rPr>
        <w:tab/>
      </w:r>
      <w:r w:rsidRPr="007572EE">
        <w:rPr>
          <w:rFonts w:ascii="Quosm" w:hAnsi="Quosm" w:cs="Tahoma"/>
          <w:sz w:val="20"/>
          <w:szCs w:val="20"/>
        </w:rPr>
        <w:tab/>
      </w:r>
      <w:r w:rsidRPr="007572EE">
        <w:rPr>
          <w:rFonts w:ascii="Quosm" w:hAnsi="Quosm" w:cs="Tahoma"/>
          <w:sz w:val="20"/>
          <w:szCs w:val="20"/>
        </w:rPr>
        <w:tab/>
      </w:r>
      <w:r w:rsidRPr="007572EE">
        <w:rPr>
          <w:rFonts w:ascii="Quosm" w:hAnsi="Quosm" w:cs="Tahoma"/>
          <w:sz w:val="20"/>
          <w:szCs w:val="20"/>
        </w:rPr>
        <w:tab/>
      </w:r>
      <w:r w:rsidRPr="007572EE">
        <w:rPr>
          <w:rFonts w:ascii="Quosm" w:hAnsi="Quosm" w:cs="Tahoma"/>
          <w:sz w:val="20"/>
          <w:szCs w:val="20"/>
        </w:rPr>
        <w:tab/>
      </w:r>
      <w:r w:rsidRPr="007572EE">
        <w:rPr>
          <w:rFonts w:ascii="Quosm" w:hAnsi="Quosm" w:cs="Tahoma"/>
          <w:sz w:val="20"/>
          <w:szCs w:val="20"/>
        </w:rPr>
        <w:tab/>
      </w:r>
      <w:r w:rsidRPr="007572EE">
        <w:rPr>
          <w:rFonts w:ascii="Quosm" w:hAnsi="Quosm" w:cs="Tahoma"/>
          <w:sz w:val="20"/>
          <w:szCs w:val="20"/>
        </w:rPr>
        <w:tab/>
      </w:r>
    </w:p>
    <w:p w14:paraId="20F2DB96" w14:textId="77777777" w:rsidR="007572EE" w:rsidRPr="007572EE" w:rsidRDefault="007572EE" w:rsidP="007572EE">
      <w:pPr>
        <w:spacing w:after="200" w:line="276" w:lineRule="auto"/>
        <w:jc w:val="right"/>
        <w:rPr>
          <w:rFonts w:ascii="Quosm" w:eastAsia="Arial" w:hAnsi="Quosm" w:cs="Tahoma"/>
          <w:b/>
          <w:color w:val="548DD4" w:themeColor="text2" w:themeTint="99"/>
          <w:sz w:val="20"/>
          <w:szCs w:val="20"/>
        </w:rPr>
      </w:pPr>
    </w:p>
    <w:p w14:paraId="1FDEC8E2" w14:textId="5819C9FA" w:rsidR="00DA42AB" w:rsidRPr="007572EE" w:rsidRDefault="002C71BE" w:rsidP="007572EE">
      <w:pPr>
        <w:spacing w:after="200" w:line="276" w:lineRule="auto"/>
        <w:jc w:val="right"/>
        <w:rPr>
          <w:rFonts w:ascii="Quosm" w:hAnsi="Quosm" w:cs="Tahoma"/>
          <w:sz w:val="20"/>
          <w:szCs w:val="20"/>
        </w:rPr>
      </w:pPr>
      <w:r w:rsidRPr="007572EE">
        <w:rPr>
          <w:rFonts w:ascii="Quosm" w:eastAsia="Arial" w:hAnsi="Quosm" w:cs="Tahoma"/>
          <w:b/>
          <w:color w:val="548DD4" w:themeColor="text2" w:themeTint="99"/>
          <w:sz w:val="20"/>
          <w:szCs w:val="20"/>
        </w:rPr>
        <w:t xml:space="preserve">[bedrag invullen] </w:t>
      </w:r>
      <w:r w:rsidRPr="007572EE">
        <w:rPr>
          <w:rFonts w:ascii="Quosm" w:eastAsia="Arial" w:hAnsi="Quosm" w:cs="Tahoma"/>
          <w:b/>
          <w:sz w:val="20"/>
          <w:szCs w:val="20"/>
        </w:rPr>
        <w:t xml:space="preserve">euro in </w:t>
      </w:r>
      <w:r w:rsidRPr="007572EE">
        <w:rPr>
          <w:rFonts w:ascii="Quosm" w:eastAsia="Arial" w:hAnsi="Quosm" w:cs="Tahoma"/>
          <w:b/>
          <w:color w:val="548DD4" w:themeColor="text2" w:themeTint="99"/>
          <w:sz w:val="20"/>
          <w:szCs w:val="20"/>
        </w:rPr>
        <w:t>[plaats invullen]</w:t>
      </w:r>
      <w:r w:rsidR="00B96819" w:rsidRPr="007572EE">
        <w:rPr>
          <w:rFonts w:ascii="Quosm" w:eastAsia="Arial" w:hAnsi="Quosm" w:cs="Tahoma"/>
          <w:b/>
          <w:color w:val="548DD4" w:themeColor="text2" w:themeTint="99"/>
          <w:sz w:val="20"/>
          <w:szCs w:val="20"/>
        </w:rPr>
        <w:t xml:space="preserve"> </w:t>
      </w:r>
      <w:r w:rsidR="00B96819" w:rsidRPr="007572EE">
        <w:rPr>
          <w:rFonts w:ascii="Quosm" w:eastAsia="Arial" w:hAnsi="Quosm" w:cs="Tahoma"/>
          <w:b/>
          <w:sz w:val="20"/>
          <w:szCs w:val="20"/>
        </w:rPr>
        <w:t xml:space="preserve">opgehaald voor </w:t>
      </w:r>
      <w:r w:rsidR="007572EE" w:rsidRPr="007572EE">
        <w:rPr>
          <w:rFonts w:ascii="Quosm" w:eastAsia="Arial" w:hAnsi="Quosm" w:cs="Tahoma"/>
          <w:b/>
          <w:sz w:val="20"/>
          <w:szCs w:val="20"/>
        </w:rPr>
        <w:t>meer onderzoek naar- en voorlichting over spijsverteringsziekten</w:t>
      </w:r>
      <w:r w:rsidRPr="007572EE">
        <w:rPr>
          <w:rFonts w:ascii="Quosm" w:eastAsia="Arial" w:hAnsi="Quosm" w:cs="Tahoma"/>
          <w:b/>
          <w:sz w:val="20"/>
          <w:szCs w:val="20"/>
        </w:rPr>
        <w:t>!</w:t>
      </w:r>
    </w:p>
    <w:p w14:paraId="40CD5334" w14:textId="77777777" w:rsidR="00DA42AB" w:rsidRPr="007572EE" w:rsidRDefault="00DA42AB">
      <w:pPr>
        <w:rPr>
          <w:rFonts w:ascii="Quosm" w:hAnsi="Quosm" w:cs="Tahoma"/>
          <w:sz w:val="20"/>
          <w:szCs w:val="20"/>
        </w:rPr>
      </w:pPr>
    </w:p>
    <w:p w14:paraId="1FFDC836" w14:textId="016E42AE" w:rsidR="00DA42AB" w:rsidRPr="007572EE" w:rsidRDefault="005064DC" w:rsidP="00706447">
      <w:pPr>
        <w:pStyle w:val="Geenafstand"/>
        <w:rPr>
          <w:rFonts w:ascii="Quosm" w:hAnsi="Quosm" w:cs="Tahoma"/>
          <w:b/>
          <w:sz w:val="20"/>
          <w:szCs w:val="20"/>
        </w:rPr>
      </w:pPr>
      <w:r w:rsidRPr="007572EE">
        <w:rPr>
          <w:rFonts w:ascii="Quosm" w:eastAsia="Arial" w:hAnsi="Quosm" w:cs="Tahoma"/>
          <w:b/>
          <w:sz w:val="20"/>
          <w:szCs w:val="20"/>
        </w:rPr>
        <w:t xml:space="preserve">In de week van </w:t>
      </w:r>
      <w:r w:rsidR="00AF043F">
        <w:rPr>
          <w:rFonts w:ascii="Quosm" w:eastAsia="Arial" w:hAnsi="Quosm" w:cs="Tahoma"/>
          <w:b/>
          <w:sz w:val="20"/>
          <w:szCs w:val="20"/>
        </w:rPr>
        <w:t xml:space="preserve">21 </w:t>
      </w:r>
      <w:r w:rsidR="00643C3A" w:rsidRPr="007572EE">
        <w:rPr>
          <w:rFonts w:ascii="Quosm" w:eastAsia="Arial" w:hAnsi="Quosm" w:cs="Tahoma"/>
          <w:b/>
          <w:sz w:val="20"/>
          <w:szCs w:val="20"/>
        </w:rPr>
        <w:t xml:space="preserve">tot en met </w:t>
      </w:r>
      <w:r w:rsidR="00AF043F">
        <w:rPr>
          <w:rFonts w:ascii="Quosm" w:eastAsia="Arial" w:hAnsi="Quosm" w:cs="Tahoma"/>
          <w:b/>
          <w:sz w:val="20"/>
          <w:szCs w:val="20"/>
        </w:rPr>
        <w:t xml:space="preserve">26 juni </w:t>
      </w:r>
      <w:r w:rsidR="00E320B1" w:rsidRPr="007572EE">
        <w:rPr>
          <w:rFonts w:ascii="Quosm" w:eastAsia="Arial" w:hAnsi="Quosm" w:cs="Tahoma"/>
          <w:b/>
          <w:sz w:val="20"/>
          <w:szCs w:val="20"/>
        </w:rPr>
        <w:t xml:space="preserve">haalden collectanten van de Maag Lever Darm Stichting maar liefst </w:t>
      </w:r>
      <w:r w:rsidR="002C71BE" w:rsidRPr="007572EE">
        <w:rPr>
          <w:rFonts w:ascii="Quosm" w:eastAsia="Arial" w:hAnsi="Quosm" w:cs="Tahoma"/>
          <w:b/>
          <w:color w:val="4F81BD"/>
          <w:sz w:val="20"/>
          <w:szCs w:val="20"/>
        </w:rPr>
        <w:t>[bedrag</w:t>
      </w:r>
      <w:r w:rsidR="002C71BE" w:rsidRPr="007572EE">
        <w:rPr>
          <w:rFonts w:ascii="Quosm" w:eastAsia="Arial" w:hAnsi="Quosm" w:cs="Tahoma"/>
          <w:b/>
          <w:color w:val="0046AD"/>
          <w:sz w:val="20"/>
          <w:szCs w:val="20"/>
        </w:rPr>
        <w:t xml:space="preserve"> </w:t>
      </w:r>
      <w:r w:rsidR="002C71BE" w:rsidRPr="007572EE">
        <w:rPr>
          <w:rFonts w:ascii="Quosm" w:eastAsia="Arial" w:hAnsi="Quosm" w:cs="Tahoma"/>
          <w:b/>
          <w:color w:val="548DD4" w:themeColor="text2" w:themeTint="99"/>
          <w:sz w:val="20"/>
          <w:szCs w:val="20"/>
        </w:rPr>
        <w:t>invullen</w:t>
      </w:r>
      <w:r w:rsidR="002C71BE" w:rsidRPr="007572EE">
        <w:rPr>
          <w:rFonts w:ascii="Quosm" w:eastAsia="Arial" w:hAnsi="Quosm" w:cs="Tahoma"/>
          <w:b/>
          <w:color w:val="4F81BD"/>
          <w:sz w:val="20"/>
          <w:szCs w:val="20"/>
        </w:rPr>
        <w:t xml:space="preserve">] </w:t>
      </w:r>
      <w:r w:rsidR="002C71BE" w:rsidRPr="007572EE">
        <w:rPr>
          <w:rFonts w:ascii="Quosm" w:eastAsia="Arial" w:hAnsi="Quosm" w:cs="Tahoma"/>
          <w:b/>
          <w:sz w:val="20"/>
          <w:szCs w:val="20"/>
        </w:rPr>
        <w:t xml:space="preserve">op in </w:t>
      </w:r>
      <w:r w:rsidR="002C71BE" w:rsidRPr="007572EE">
        <w:rPr>
          <w:rFonts w:ascii="Quosm" w:eastAsia="Arial" w:hAnsi="Quosm" w:cs="Tahoma"/>
          <w:b/>
          <w:color w:val="548DD4" w:themeColor="text2" w:themeTint="99"/>
          <w:sz w:val="20"/>
          <w:szCs w:val="20"/>
        </w:rPr>
        <w:t>[plaats invullen]</w:t>
      </w:r>
      <w:r w:rsidR="002C71BE" w:rsidRPr="007572EE">
        <w:rPr>
          <w:rFonts w:ascii="Quosm" w:eastAsia="Arial" w:hAnsi="Quosm" w:cs="Tahoma"/>
          <w:b/>
          <w:sz w:val="20"/>
          <w:szCs w:val="20"/>
        </w:rPr>
        <w:t xml:space="preserve">. </w:t>
      </w:r>
      <w:r w:rsidR="00706447" w:rsidRPr="007572EE">
        <w:rPr>
          <w:rFonts w:ascii="Quosm" w:eastAsia="Arial" w:hAnsi="Quosm" w:cs="Tahoma"/>
          <w:b/>
          <w:sz w:val="20"/>
          <w:szCs w:val="20"/>
        </w:rPr>
        <w:t xml:space="preserve">Zij gingen langs de deuren om aandacht te vragen voor </w:t>
      </w:r>
      <w:r w:rsidR="007572EE" w:rsidRPr="007572EE">
        <w:rPr>
          <w:rFonts w:ascii="Quosm" w:eastAsia="Arial" w:hAnsi="Quosm" w:cs="Tahoma"/>
          <w:b/>
          <w:sz w:val="20"/>
          <w:szCs w:val="20"/>
        </w:rPr>
        <w:t>de spijsvertering; een wonderlijk stelsel dat zowel je vriend of je vijand kan zijn. Ze kan je energie geven en balans, maar ook voor schaamte zorgen, je wereld kleiner maken of zelfs overlijden tot gevolg hebben. Voor 2 miljoen mensen is de spijsvertering een vijand.</w:t>
      </w:r>
      <w:r w:rsidR="00E320B1" w:rsidRPr="007572EE">
        <w:rPr>
          <w:rFonts w:ascii="Quosm" w:eastAsia="Arial" w:hAnsi="Quosm" w:cs="Tahoma"/>
          <w:b/>
          <w:sz w:val="20"/>
          <w:szCs w:val="20"/>
        </w:rPr>
        <w:t xml:space="preserve"> </w:t>
      </w:r>
      <w:r w:rsidR="007572EE" w:rsidRPr="007572EE">
        <w:rPr>
          <w:rFonts w:ascii="Quosm" w:eastAsia="Arial" w:hAnsi="Quosm" w:cs="Tahoma"/>
          <w:b/>
          <w:sz w:val="20"/>
          <w:szCs w:val="20"/>
        </w:rPr>
        <w:t xml:space="preserve">Met het opgebrachte </w:t>
      </w:r>
      <w:r w:rsidR="00E320B1" w:rsidRPr="007572EE">
        <w:rPr>
          <w:rFonts w:ascii="Quosm" w:eastAsia="Arial" w:hAnsi="Quosm" w:cs="Tahoma"/>
          <w:b/>
          <w:sz w:val="20"/>
          <w:szCs w:val="20"/>
        </w:rPr>
        <w:t xml:space="preserve">geld redt de </w:t>
      </w:r>
      <w:r w:rsidR="007572EE" w:rsidRPr="007572EE">
        <w:rPr>
          <w:rFonts w:ascii="Quosm" w:eastAsia="Arial" w:hAnsi="Quosm" w:cs="Tahoma"/>
          <w:b/>
          <w:sz w:val="20"/>
          <w:szCs w:val="20"/>
        </w:rPr>
        <w:t xml:space="preserve">Maag Lever Darm Stichting </w:t>
      </w:r>
      <w:r w:rsidR="00E320B1" w:rsidRPr="007572EE">
        <w:rPr>
          <w:rFonts w:ascii="Quosm" w:eastAsia="Arial" w:hAnsi="Quosm" w:cs="Tahoma"/>
          <w:b/>
          <w:sz w:val="20"/>
          <w:szCs w:val="20"/>
        </w:rPr>
        <w:t xml:space="preserve">levens door meer onderzoek </w:t>
      </w:r>
      <w:r w:rsidR="00706447" w:rsidRPr="007572EE">
        <w:rPr>
          <w:rFonts w:ascii="Quosm" w:eastAsia="Arial" w:hAnsi="Quosm" w:cs="Tahoma"/>
          <w:b/>
          <w:sz w:val="20"/>
          <w:szCs w:val="20"/>
        </w:rPr>
        <w:t xml:space="preserve">naar spijsverteringsziekten </w:t>
      </w:r>
      <w:r w:rsidR="004A4817" w:rsidRPr="007572EE">
        <w:rPr>
          <w:rFonts w:ascii="Quosm" w:eastAsia="Arial" w:hAnsi="Quosm" w:cs="Tahoma"/>
          <w:b/>
          <w:sz w:val="20"/>
          <w:szCs w:val="20"/>
        </w:rPr>
        <w:t>mogelijk te maken</w:t>
      </w:r>
      <w:r w:rsidR="00E320B1" w:rsidRPr="007572EE">
        <w:rPr>
          <w:rFonts w:ascii="Quosm" w:eastAsia="Arial" w:hAnsi="Quosm" w:cs="Tahoma"/>
          <w:b/>
          <w:sz w:val="20"/>
          <w:szCs w:val="20"/>
        </w:rPr>
        <w:t>.</w:t>
      </w:r>
    </w:p>
    <w:p w14:paraId="65F67CAF" w14:textId="77777777" w:rsidR="00DA42AB" w:rsidRPr="007572EE" w:rsidRDefault="00DA42AB">
      <w:pPr>
        <w:rPr>
          <w:rFonts w:ascii="Quosm" w:hAnsi="Quosm" w:cs="Tahoma"/>
          <w:sz w:val="20"/>
          <w:szCs w:val="20"/>
        </w:rPr>
      </w:pPr>
    </w:p>
    <w:p w14:paraId="3C1A20D6" w14:textId="4C12C6C1" w:rsidR="00CD11BC" w:rsidRPr="007572EE" w:rsidRDefault="00C91125" w:rsidP="00CD11BC">
      <w:pPr>
        <w:pStyle w:val="Geenafstand"/>
        <w:rPr>
          <w:rFonts w:ascii="Quosm" w:hAnsi="Quosm" w:cs="Tahoma"/>
          <w:sz w:val="20"/>
          <w:szCs w:val="20"/>
        </w:rPr>
      </w:pPr>
      <w:r w:rsidRPr="007572EE">
        <w:rPr>
          <w:rFonts w:ascii="Quosm" w:eastAsia="Arial" w:hAnsi="Quosm" w:cs="Tahoma"/>
          <w:sz w:val="20"/>
          <w:szCs w:val="20"/>
        </w:rPr>
        <w:t xml:space="preserve">Tijdens de collecteweek </w:t>
      </w:r>
      <w:r w:rsidR="00CD11BC" w:rsidRPr="007572EE">
        <w:rPr>
          <w:rFonts w:ascii="Quosm" w:eastAsia="Arial" w:hAnsi="Quosm" w:cs="Tahoma"/>
          <w:sz w:val="20"/>
          <w:szCs w:val="20"/>
        </w:rPr>
        <w:t xml:space="preserve">gingen </w:t>
      </w:r>
      <w:r w:rsidRPr="007572EE">
        <w:rPr>
          <w:rFonts w:ascii="Quosm" w:eastAsia="Arial" w:hAnsi="Quosm" w:cs="Tahoma"/>
          <w:sz w:val="20"/>
          <w:szCs w:val="20"/>
        </w:rPr>
        <w:t xml:space="preserve">ruim </w:t>
      </w:r>
      <w:r w:rsidR="00AF043F">
        <w:rPr>
          <w:rFonts w:ascii="Quosm" w:eastAsia="Arial" w:hAnsi="Quosm" w:cs="Tahoma"/>
          <w:sz w:val="20"/>
          <w:szCs w:val="20"/>
        </w:rPr>
        <w:t>8.000</w:t>
      </w:r>
      <w:r w:rsidRPr="007572EE">
        <w:rPr>
          <w:rFonts w:ascii="Quosm" w:eastAsia="Arial" w:hAnsi="Quosm" w:cs="Tahoma"/>
          <w:sz w:val="20"/>
          <w:szCs w:val="20"/>
        </w:rPr>
        <w:t xml:space="preserve"> collectan</w:t>
      </w:r>
      <w:r w:rsidR="00E3524D" w:rsidRPr="007572EE">
        <w:rPr>
          <w:rFonts w:ascii="Quosm" w:eastAsia="Arial" w:hAnsi="Quosm" w:cs="Tahoma"/>
          <w:sz w:val="20"/>
          <w:szCs w:val="20"/>
        </w:rPr>
        <w:t>t</w:t>
      </w:r>
      <w:r w:rsidRPr="007572EE">
        <w:rPr>
          <w:rFonts w:ascii="Quosm" w:eastAsia="Arial" w:hAnsi="Quosm" w:cs="Tahoma"/>
          <w:sz w:val="20"/>
          <w:szCs w:val="20"/>
        </w:rPr>
        <w:t xml:space="preserve">en </w:t>
      </w:r>
      <w:r w:rsidR="00CD11BC" w:rsidRPr="007572EE">
        <w:rPr>
          <w:rFonts w:ascii="Quosm" w:eastAsia="Arial" w:hAnsi="Quosm" w:cs="Tahoma"/>
          <w:sz w:val="20"/>
          <w:szCs w:val="20"/>
        </w:rPr>
        <w:t xml:space="preserve">door het hele land langs de deuren. </w:t>
      </w:r>
      <w:r w:rsidR="00CD11BC" w:rsidRPr="007572EE">
        <w:rPr>
          <w:rFonts w:ascii="Quosm" w:hAnsi="Quosm" w:cs="Tahoma"/>
          <w:sz w:val="20"/>
          <w:szCs w:val="20"/>
        </w:rPr>
        <w:t xml:space="preserve">Het bedrag van </w:t>
      </w:r>
      <w:r w:rsidR="00CD11BC" w:rsidRPr="007572EE">
        <w:rPr>
          <w:rFonts w:ascii="Quosm" w:hAnsi="Quosm" w:cs="Tahoma"/>
          <w:color w:val="548DD4" w:themeColor="text2" w:themeTint="99"/>
          <w:sz w:val="20"/>
          <w:szCs w:val="20"/>
        </w:rPr>
        <w:t xml:space="preserve">[bedrag invullen] </w:t>
      </w:r>
      <w:r w:rsidR="00CD11BC" w:rsidRPr="007572EE">
        <w:rPr>
          <w:rFonts w:ascii="Quosm" w:hAnsi="Quosm" w:cs="Tahoma"/>
          <w:sz w:val="20"/>
          <w:szCs w:val="20"/>
        </w:rPr>
        <w:t xml:space="preserve">dat zij ophaalden gaat naar </w:t>
      </w:r>
      <w:r w:rsidRPr="007572EE">
        <w:rPr>
          <w:rFonts w:ascii="Quosm" w:hAnsi="Quosm" w:cs="Tahoma"/>
          <w:sz w:val="20"/>
          <w:szCs w:val="20"/>
        </w:rPr>
        <w:t xml:space="preserve">voorlichting en </w:t>
      </w:r>
      <w:r w:rsidR="00CD11BC" w:rsidRPr="007572EE">
        <w:rPr>
          <w:rFonts w:ascii="Quosm" w:hAnsi="Quosm" w:cs="Tahoma"/>
          <w:sz w:val="20"/>
          <w:szCs w:val="20"/>
        </w:rPr>
        <w:t>wetenschappelijk onderzoek</w:t>
      </w:r>
      <w:r w:rsidR="00E3524D" w:rsidRPr="007572EE">
        <w:rPr>
          <w:rFonts w:ascii="Quosm" w:hAnsi="Quosm" w:cs="Tahoma"/>
          <w:sz w:val="20"/>
          <w:szCs w:val="20"/>
        </w:rPr>
        <w:t>. Iedere dag werken onderzoekers</w:t>
      </w:r>
      <w:r w:rsidRPr="007572EE">
        <w:rPr>
          <w:rFonts w:ascii="Quosm" w:hAnsi="Quosm" w:cs="Tahoma"/>
          <w:sz w:val="20"/>
          <w:szCs w:val="20"/>
        </w:rPr>
        <w:t xml:space="preserve"> aan </w:t>
      </w:r>
      <w:r w:rsidR="00CD11BC" w:rsidRPr="007572EE">
        <w:rPr>
          <w:rFonts w:ascii="Quosm" w:hAnsi="Quosm" w:cs="Tahoma"/>
          <w:sz w:val="20"/>
          <w:szCs w:val="20"/>
        </w:rPr>
        <w:t xml:space="preserve">een oplossing voor de 2 miljoen </w:t>
      </w:r>
      <w:r w:rsidR="007572EE" w:rsidRPr="007572EE">
        <w:rPr>
          <w:rFonts w:ascii="Quosm" w:hAnsi="Quosm" w:cs="Tahoma"/>
          <w:sz w:val="20"/>
          <w:szCs w:val="20"/>
        </w:rPr>
        <w:t>mensen</w:t>
      </w:r>
      <w:r w:rsidR="00CD11BC" w:rsidRPr="007572EE">
        <w:rPr>
          <w:rFonts w:ascii="Quosm" w:hAnsi="Quosm" w:cs="Tahoma"/>
          <w:sz w:val="20"/>
          <w:szCs w:val="20"/>
        </w:rPr>
        <w:t xml:space="preserve"> in Nederland</w:t>
      </w:r>
      <w:r w:rsidR="007572EE" w:rsidRPr="007572EE">
        <w:rPr>
          <w:rFonts w:ascii="Quosm" w:hAnsi="Quosm" w:cs="Tahoma"/>
          <w:sz w:val="20"/>
          <w:szCs w:val="20"/>
        </w:rPr>
        <w:t xml:space="preserve"> met een spijsverteringsziekte.</w:t>
      </w:r>
    </w:p>
    <w:p w14:paraId="516A94B9" w14:textId="77777777" w:rsidR="00BC1B5B" w:rsidRPr="007572EE" w:rsidRDefault="00BC1B5B" w:rsidP="00CD11BC">
      <w:pPr>
        <w:pStyle w:val="Geenafstand"/>
        <w:rPr>
          <w:rFonts w:ascii="Quosm" w:hAnsi="Quosm" w:cs="Tahoma"/>
          <w:sz w:val="20"/>
          <w:szCs w:val="20"/>
        </w:rPr>
      </w:pPr>
    </w:p>
    <w:p w14:paraId="06429C87" w14:textId="77777777" w:rsidR="00BC1B5B" w:rsidRPr="007572EE" w:rsidRDefault="002C71BE" w:rsidP="00BC1B5B">
      <w:pPr>
        <w:rPr>
          <w:rFonts w:ascii="Quosm" w:eastAsia="Arial" w:hAnsi="Quosm" w:cs="Tahoma"/>
          <w:sz w:val="20"/>
          <w:szCs w:val="20"/>
        </w:rPr>
      </w:pPr>
      <w:r w:rsidRPr="007572EE">
        <w:rPr>
          <w:rFonts w:ascii="Quosm" w:eastAsia="Arial" w:hAnsi="Quosm" w:cs="Tahoma"/>
          <w:b/>
          <w:sz w:val="20"/>
          <w:szCs w:val="20"/>
        </w:rPr>
        <w:t>Opbrengst collecte</w:t>
      </w:r>
      <w:r w:rsidRPr="007572EE">
        <w:rPr>
          <w:rFonts w:ascii="Quosm" w:eastAsia="Arial" w:hAnsi="Quosm" w:cs="Tahoma"/>
          <w:b/>
          <w:sz w:val="20"/>
          <w:szCs w:val="20"/>
        </w:rPr>
        <w:br/>
      </w:r>
      <w:r w:rsidRPr="007572EE">
        <w:rPr>
          <w:rFonts w:ascii="Quosm" w:eastAsia="Arial" w:hAnsi="Quosm" w:cs="Tahoma"/>
          <w:sz w:val="20"/>
          <w:szCs w:val="20"/>
        </w:rPr>
        <w:t>De Maag Lever Darm Stichting steunt baanbrekende w</w:t>
      </w:r>
      <w:r w:rsidR="00CD11BC" w:rsidRPr="007572EE">
        <w:rPr>
          <w:rFonts w:ascii="Quosm" w:eastAsia="Arial" w:hAnsi="Quosm" w:cs="Tahoma"/>
          <w:sz w:val="20"/>
          <w:szCs w:val="20"/>
        </w:rPr>
        <w:t xml:space="preserve">etenschappelijke onderzoeken </w:t>
      </w:r>
      <w:r w:rsidR="005C47B7" w:rsidRPr="007572EE">
        <w:rPr>
          <w:rFonts w:ascii="Quosm" w:eastAsia="Arial" w:hAnsi="Quosm" w:cs="Tahoma"/>
          <w:sz w:val="20"/>
          <w:szCs w:val="20"/>
        </w:rPr>
        <w:t>naar</w:t>
      </w:r>
      <w:r w:rsidR="00BC1B5B" w:rsidRPr="007572EE">
        <w:rPr>
          <w:rFonts w:ascii="Quosm" w:eastAsia="Arial" w:hAnsi="Quosm" w:cs="Tahoma"/>
          <w:sz w:val="20"/>
          <w:szCs w:val="20"/>
        </w:rPr>
        <w:t xml:space="preserve"> spijsverterings</w:t>
      </w:r>
      <w:r w:rsidR="007572EE">
        <w:rPr>
          <w:rFonts w:ascii="Quosm" w:eastAsia="Arial" w:hAnsi="Quosm" w:cs="Tahoma"/>
          <w:sz w:val="20"/>
          <w:szCs w:val="20"/>
        </w:rPr>
        <w:t>ziekten</w:t>
      </w:r>
      <w:r w:rsidR="00BC1B5B" w:rsidRPr="007572EE">
        <w:rPr>
          <w:rFonts w:ascii="Quosm" w:eastAsia="Arial" w:hAnsi="Quosm" w:cs="Tahoma"/>
          <w:sz w:val="20"/>
          <w:szCs w:val="20"/>
        </w:rPr>
        <w:t>, betere diagnostiek voor maag-, darm- en leverziekten en innovatieve behandelmethoden</w:t>
      </w:r>
      <w:r w:rsidR="00A70D81">
        <w:rPr>
          <w:rFonts w:ascii="Quosm" w:eastAsia="Arial" w:hAnsi="Quosm" w:cs="Tahoma"/>
          <w:sz w:val="20"/>
          <w:szCs w:val="20"/>
        </w:rPr>
        <w:t>: S</w:t>
      </w:r>
      <w:r w:rsidR="007572EE">
        <w:rPr>
          <w:rFonts w:ascii="Quosm" w:eastAsia="Arial" w:hAnsi="Quosm" w:cs="Tahoma"/>
          <w:sz w:val="20"/>
          <w:szCs w:val="20"/>
        </w:rPr>
        <w:t>amen strijd</w:t>
      </w:r>
      <w:r w:rsidR="00A70D81">
        <w:rPr>
          <w:rFonts w:ascii="Quosm" w:eastAsia="Arial" w:hAnsi="Quosm" w:cs="Tahoma"/>
          <w:sz w:val="20"/>
          <w:szCs w:val="20"/>
        </w:rPr>
        <w:t>en</w:t>
      </w:r>
      <w:r w:rsidR="007572EE">
        <w:rPr>
          <w:rFonts w:ascii="Quosm" w:eastAsia="Arial" w:hAnsi="Quosm" w:cs="Tahoma"/>
          <w:sz w:val="20"/>
          <w:szCs w:val="20"/>
        </w:rPr>
        <w:t xml:space="preserve"> voor een gezonde spijsvertering. </w:t>
      </w:r>
    </w:p>
    <w:p w14:paraId="447B9640" w14:textId="77777777" w:rsidR="000B15D1" w:rsidRPr="007572EE" w:rsidRDefault="000B15D1" w:rsidP="002E24C3">
      <w:pPr>
        <w:pStyle w:val="Geenafstand"/>
        <w:rPr>
          <w:rFonts w:ascii="Quosm" w:eastAsia="Arial" w:hAnsi="Quosm" w:cs="Tahoma"/>
          <w:b/>
          <w:sz w:val="20"/>
          <w:szCs w:val="20"/>
        </w:rPr>
      </w:pPr>
    </w:p>
    <w:p w14:paraId="543FE4DB" w14:textId="77777777" w:rsidR="002E24C3" w:rsidRPr="007572EE" w:rsidRDefault="002E24C3" w:rsidP="002E24C3">
      <w:pPr>
        <w:pStyle w:val="Geenafstand"/>
        <w:rPr>
          <w:rFonts w:ascii="Quosm" w:eastAsia="Arial" w:hAnsi="Quosm" w:cs="Tahoma"/>
          <w:b/>
          <w:sz w:val="20"/>
          <w:szCs w:val="20"/>
        </w:rPr>
      </w:pPr>
      <w:r w:rsidRPr="007572EE">
        <w:rPr>
          <w:rFonts w:ascii="Quosm" w:eastAsia="Arial" w:hAnsi="Quosm" w:cs="Tahoma"/>
          <w:b/>
          <w:sz w:val="20"/>
          <w:szCs w:val="20"/>
        </w:rPr>
        <w:t xml:space="preserve">Collectant gemist? </w:t>
      </w:r>
    </w:p>
    <w:p w14:paraId="323B8AB7" w14:textId="13980DA8" w:rsidR="007572EE" w:rsidRDefault="002E24C3" w:rsidP="002E24C3">
      <w:pPr>
        <w:pStyle w:val="Geenafstand"/>
        <w:rPr>
          <w:rFonts w:ascii="Quosm" w:hAnsi="Quosm" w:cs="Tahoma"/>
          <w:sz w:val="20"/>
          <w:szCs w:val="20"/>
        </w:rPr>
      </w:pPr>
      <w:r w:rsidRPr="007572EE">
        <w:rPr>
          <w:rFonts w:ascii="Quosm" w:eastAsia="Arial" w:hAnsi="Quosm" w:cs="Tahoma"/>
          <w:sz w:val="20"/>
          <w:szCs w:val="20"/>
        </w:rPr>
        <w:t>He</w:t>
      </w:r>
      <w:r w:rsidR="005C47B7" w:rsidRPr="007572EE">
        <w:rPr>
          <w:rFonts w:ascii="Quosm" w:eastAsia="Arial" w:hAnsi="Quosm" w:cs="Tahoma"/>
          <w:sz w:val="20"/>
          <w:szCs w:val="20"/>
        </w:rPr>
        <w:t>b</w:t>
      </w:r>
      <w:r w:rsidR="002F0C62">
        <w:rPr>
          <w:rFonts w:ascii="Quosm" w:eastAsia="Arial" w:hAnsi="Quosm" w:cs="Tahoma"/>
          <w:sz w:val="20"/>
          <w:szCs w:val="20"/>
        </w:rPr>
        <w:t xml:space="preserve"> je</w:t>
      </w:r>
      <w:r w:rsidR="005C47B7" w:rsidRPr="007572EE">
        <w:rPr>
          <w:rFonts w:ascii="Quosm" w:eastAsia="Arial" w:hAnsi="Quosm" w:cs="Tahoma"/>
          <w:sz w:val="20"/>
          <w:szCs w:val="20"/>
        </w:rPr>
        <w:t xml:space="preserve"> </w:t>
      </w:r>
      <w:r w:rsidRPr="007572EE">
        <w:rPr>
          <w:rFonts w:ascii="Quosm" w:eastAsia="Arial" w:hAnsi="Quosm" w:cs="Tahoma"/>
          <w:sz w:val="20"/>
          <w:szCs w:val="20"/>
        </w:rPr>
        <w:t>de collectant gemist</w:t>
      </w:r>
      <w:r w:rsidR="005C47B7" w:rsidRPr="007572EE">
        <w:rPr>
          <w:rFonts w:ascii="Quosm" w:eastAsia="Arial" w:hAnsi="Quosm" w:cs="Tahoma"/>
          <w:sz w:val="20"/>
          <w:szCs w:val="20"/>
        </w:rPr>
        <w:t xml:space="preserve"> en wil je doneren? Dat kan </w:t>
      </w:r>
      <w:r w:rsidR="007572EE" w:rsidRPr="007572EE">
        <w:rPr>
          <w:rFonts w:ascii="Quosm" w:eastAsia="Arial" w:hAnsi="Quosm" w:cs="Tahoma"/>
          <w:sz w:val="20"/>
          <w:szCs w:val="20"/>
        </w:rPr>
        <w:t>alsnog via</w:t>
      </w:r>
      <w:r w:rsidR="00C91125" w:rsidRPr="007572EE">
        <w:rPr>
          <w:rFonts w:ascii="Quosm" w:eastAsia="Arial" w:hAnsi="Quosm" w:cs="Tahoma"/>
          <w:sz w:val="20"/>
          <w:szCs w:val="20"/>
        </w:rPr>
        <w:t xml:space="preserve"> </w:t>
      </w:r>
      <w:hyperlink r:id="rId5" w:history="1">
        <w:r w:rsidR="005D5881" w:rsidRPr="007572EE">
          <w:rPr>
            <w:rStyle w:val="Hyperlink"/>
            <w:rFonts w:ascii="Quosm" w:eastAsia="Arial" w:hAnsi="Quosm" w:cs="Tahoma"/>
            <w:sz w:val="20"/>
            <w:szCs w:val="20"/>
          </w:rPr>
          <w:t>collectebus.mlds.nl</w:t>
        </w:r>
      </w:hyperlink>
      <w:r w:rsidR="005D5881" w:rsidRPr="007572EE">
        <w:rPr>
          <w:rFonts w:ascii="Quosm" w:eastAsia="Arial" w:hAnsi="Quosm" w:cs="Tahoma"/>
          <w:sz w:val="20"/>
          <w:szCs w:val="20"/>
        </w:rPr>
        <w:t>.</w:t>
      </w:r>
      <w:r w:rsidR="00C91125" w:rsidRPr="007572EE" w:rsidDel="00C91125">
        <w:rPr>
          <w:rFonts w:ascii="Quosm" w:hAnsi="Quosm" w:cs="Tahoma"/>
          <w:sz w:val="20"/>
          <w:szCs w:val="20"/>
        </w:rPr>
        <w:t xml:space="preserve"> </w:t>
      </w:r>
      <w:r w:rsidR="007572EE">
        <w:rPr>
          <w:rFonts w:ascii="Quosm" w:hAnsi="Quosm" w:cs="Tahoma"/>
          <w:sz w:val="20"/>
          <w:szCs w:val="20"/>
        </w:rPr>
        <w:t xml:space="preserve">Volgend jaar is de collecteweek van de Maag </w:t>
      </w:r>
      <w:r w:rsidR="007572EE" w:rsidRPr="007572EE">
        <w:rPr>
          <w:rFonts w:ascii="Quosm" w:hAnsi="Quosm" w:cs="Tahoma"/>
          <w:sz w:val="20"/>
          <w:szCs w:val="20"/>
        </w:rPr>
        <w:t>Lever Darm Stichting van 1</w:t>
      </w:r>
      <w:r w:rsidR="00FE482C">
        <w:rPr>
          <w:rFonts w:ascii="Quosm" w:hAnsi="Quosm" w:cs="Tahoma"/>
          <w:sz w:val="20"/>
          <w:szCs w:val="20"/>
        </w:rPr>
        <w:t>9</w:t>
      </w:r>
      <w:r w:rsidR="007572EE" w:rsidRPr="007572EE">
        <w:rPr>
          <w:rFonts w:ascii="Quosm" w:hAnsi="Quosm" w:cs="Tahoma"/>
          <w:sz w:val="20"/>
          <w:szCs w:val="20"/>
        </w:rPr>
        <w:t xml:space="preserve"> tot en met 2</w:t>
      </w:r>
      <w:r w:rsidR="00FE482C">
        <w:rPr>
          <w:rFonts w:ascii="Quosm" w:hAnsi="Quosm" w:cs="Tahoma"/>
          <w:sz w:val="20"/>
          <w:szCs w:val="20"/>
        </w:rPr>
        <w:t xml:space="preserve">5 </w:t>
      </w:r>
      <w:r w:rsidR="007572EE" w:rsidRPr="007572EE">
        <w:rPr>
          <w:rFonts w:ascii="Quosm" w:hAnsi="Quosm" w:cs="Tahoma"/>
          <w:sz w:val="20"/>
          <w:szCs w:val="20"/>
        </w:rPr>
        <w:t xml:space="preserve">juni. Aanmelden als collectevrijwilliger kan via: </w:t>
      </w:r>
    </w:p>
    <w:p w14:paraId="31454A33" w14:textId="77777777" w:rsidR="005C47B7" w:rsidRPr="007572EE" w:rsidRDefault="009001E8" w:rsidP="002E24C3">
      <w:pPr>
        <w:pStyle w:val="Geenafstand"/>
        <w:rPr>
          <w:rFonts w:ascii="Quosm" w:hAnsi="Quosm" w:cs="Tahoma"/>
          <w:sz w:val="20"/>
          <w:szCs w:val="20"/>
        </w:rPr>
      </w:pPr>
      <w:hyperlink r:id="rId6" w:history="1">
        <w:r w:rsidR="007572EE" w:rsidRPr="00AC6C3F">
          <w:rPr>
            <w:rStyle w:val="Hyperlink"/>
            <w:rFonts w:ascii="Quosm" w:hAnsi="Quosm"/>
            <w:sz w:val="20"/>
            <w:szCs w:val="20"/>
          </w:rPr>
          <w:t>https://www.mlds.nl/over-ons/help-mee/collectevrijwilliger/</w:t>
        </w:r>
      </w:hyperlink>
    </w:p>
    <w:p w14:paraId="4A3C5773" w14:textId="77777777" w:rsidR="00674206" w:rsidRPr="007572EE" w:rsidRDefault="00674206" w:rsidP="00B96819">
      <w:pPr>
        <w:pStyle w:val="Geenafstand"/>
        <w:rPr>
          <w:rFonts w:ascii="Quosm" w:hAnsi="Quosm" w:cs="Tahoma"/>
          <w:b/>
          <w:sz w:val="20"/>
          <w:szCs w:val="20"/>
        </w:rPr>
      </w:pPr>
    </w:p>
    <w:p w14:paraId="07F3B737" w14:textId="77777777" w:rsidR="002559A1" w:rsidRPr="007572EE" w:rsidRDefault="002559A1" w:rsidP="005D5881">
      <w:pPr>
        <w:pBdr>
          <w:bottom w:val="single" w:sz="4" w:space="1" w:color="auto"/>
        </w:pBdr>
        <w:rPr>
          <w:rFonts w:ascii="Quosm" w:eastAsia="Arial" w:hAnsi="Quosm" w:cs="Tahoma"/>
          <w:sz w:val="20"/>
          <w:szCs w:val="20"/>
        </w:rPr>
      </w:pPr>
    </w:p>
    <w:p w14:paraId="2BC863B1" w14:textId="77777777" w:rsidR="00DA42AB" w:rsidRPr="007572EE" w:rsidRDefault="002C71BE">
      <w:pPr>
        <w:rPr>
          <w:rFonts w:ascii="Quosm" w:hAnsi="Quosm" w:cs="Tahoma"/>
          <w:sz w:val="20"/>
          <w:szCs w:val="20"/>
        </w:rPr>
      </w:pPr>
      <w:r w:rsidRPr="007572EE">
        <w:rPr>
          <w:rFonts w:ascii="Quosm" w:eastAsia="Arial" w:hAnsi="Quosm" w:cs="Tahoma"/>
          <w:b/>
          <w:sz w:val="20"/>
          <w:szCs w:val="20"/>
        </w:rPr>
        <w:t>Noot voor de redactie  (niet voor publicatie):</w:t>
      </w:r>
    </w:p>
    <w:p w14:paraId="41A5454F" w14:textId="41E63783" w:rsidR="00DA42AB" w:rsidRPr="007572EE" w:rsidRDefault="002C71BE">
      <w:pPr>
        <w:rPr>
          <w:rFonts w:ascii="Quosm" w:hAnsi="Quosm" w:cs="Tahoma"/>
          <w:sz w:val="20"/>
          <w:szCs w:val="20"/>
        </w:rPr>
      </w:pPr>
      <w:r w:rsidRPr="007572EE">
        <w:rPr>
          <w:rFonts w:ascii="Quosm" w:eastAsia="Arial" w:hAnsi="Quosm" w:cs="Tahoma"/>
          <w:sz w:val="20"/>
          <w:szCs w:val="20"/>
        </w:rPr>
        <w:t>Voor meer informatie over de Maag Lever Darm Stichting kun</w:t>
      </w:r>
      <w:r w:rsidR="005C47B7" w:rsidRPr="007572EE">
        <w:rPr>
          <w:rFonts w:ascii="Quosm" w:eastAsia="Arial" w:hAnsi="Quosm" w:cs="Tahoma"/>
          <w:sz w:val="20"/>
          <w:szCs w:val="20"/>
        </w:rPr>
        <w:t xml:space="preserve"> je </w:t>
      </w:r>
      <w:r w:rsidRPr="007572EE">
        <w:rPr>
          <w:rFonts w:ascii="Quosm" w:eastAsia="Arial" w:hAnsi="Quosm" w:cs="Tahoma"/>
          <w:sz w:val="20"/>
          <w:szCs w:val="20"/>
        </w:rPr>
        <w:t>contact opnemen met:</w:t>
      </w:r>
      <w:r w:rsidRPr="007572EE">
        <w:rPr>
          <w:rFonts w:ascii="Quosm" w:eastAsia="Arial" w:hAnsi="Quosm" w:cs="Tahoma"/>
          <w:sz w:val="20"/>
          <w:szCs w:val="20"/>
        </w:rPr>
        <w:br/>
      </w:r>
      <w:r w:rsidR="0001747C">
        <w:rPr>
          <w:rFonts w:ascii="Quosm" w:eastAsia="Arial" w:hAnsi="Quosm" w:cs="Tahoma"/>
          <w:sz w:val="20"/>
          <w:szCs w:val="20"/>
        </w:rPr>
        <w:t>Elleke Berkhof</w:t>
      </w:r>
      <w:r w:rsidR="000D435D" w:rsidRPr="007572EE">
        <w:rPr>
          <w:rFonts w:ascii="Quosm" w:eastAsia="Arial" w:hAnsi="Quosm" w:cs="Tahoma"/>
          <w:sz w:val="20"/>
          <w:szCs w:val="20"/>
        </w:rPr>
        <w:t>, Communicatie</w:t>
      </w:r>
      <w:r w:rsidR="007572EE" w:rsidRPr="007572EE">
        <w:rPr>
          <w:rFonts w:ascii="Quosm" w:eastAsia="Arial" w:hAnsi="Quosm" w:cs="Tahoma"/>
          <w:sz w:val="20"/>
          <w:szCs w:val="20"/>
        </w:rPr>
        <w:t>adviseur</w:t>
      </w:r>
      <w:r w:rsidR="000D435D" w:rsidRPr="007572EE">
        <w:rPr>
          <w:rFonts w:ascii="Quosm" w:eastAsia="Arial" w:hAnsi="Quosm" w:cs="Tahoma"/>
          <w:sz w:val="20"/>
          <w:szCs w:val="20"/>
        </w:rPr>
        <w:t xml:space="preserve"> team Collecte, </w:t>
      </w:r>
      <w:r w:rsidRPr="007572EE">
        <w:rPr>
          <w:rFonts w:ascii="Quosm" w:eastAsia="Arial" w:hAnsi="Quosm" w:cs="Tahoma"/>
          <w:sz w:val="20"/>
          <w:szCs w:val="20"/>
        </w:rPr>
        <w:t xml:space="preserve">Maag Lever Darm Stichting, telefoon (033) 75 23 500, e-mail: </w:t>
      </w:r>
      <w:r w:rsidR="00AF043F">
        <w:rPr>
          <w:rFonts w:ascii="Quosm" w:eastAsia="Arial" w:hAnsi="Quosm" w:cs="Tahoma"/>
          <w:sz w:val="20"/>
          <w:szCs w:val="20"/>
        </w:rPr>
        <w:t>ellekeberkhof@mlds.nl</w:t>
      </w:r>
      <w:hyperlink r:id="rId7"/>
    </w:p>
    <w:p w14:paraId="7C60B087" w14:textId="77777777" w:rsidR="00DA42AB" w:rsidRPr="007572EE" w:rsidRDefault="009001E8">
      <w:pPr>
        <w:rPr>
          <w:rFonts w:ascii="Quosm" w:hAnsi="Quosm" w:cs="Tahoma"/>
          <w:sz w:val="20"/>
          <w:szCs w:val="20"/>
        </w:rPr>
      </w:pPr>
      <w:hyperlink r:id="rId8"/>
    </w:p>
    <w:p w14:paraId="24611A2A" w14:textId="77777777" w:rsidR="00DA42AB" w:rsidRPr="007572EE" w:rsidRDefault="00DA42AB">
      <w:pPr>
        <w:rPr>
          <w:rFonts w:ascii="Quosm" w:hAnsi="Quosm" w:cs="Tahoma"/>
          <w:sz w:val="20"/>
          <w:szCs w:val="20"/>
        </w:rPr>
      </w:pPr>
    </w:p>
    <w:sectPr w:rsidR="00DA42AB" w:rsidRPr="007572EE">
      <w:pgSz w:w="11906" w:h="16838"/>
      <w:pgMar w:top="1701" w:right="1134" w:bottom="1134"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osm">
    <w:altName w:val="Calibri"/>
    <w:panose1 w:val="00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AB"/>
    <w:rsid w:val="0001747C"/>
    <w:rsid w:val="00062EF6"/>
    <w:rsid w:val="000B15D1"/>
    <w:rsid w:val="000D435D"/>
    <w:rsid w:val="0013237C"/>
    <w:rsid w:val="002559A1"/>
    <w:rsid w:val="002B7D63"/>
    <w:rsid w:val="002C71BE"/>
    <w:rsid w:val="002E24C3"/>
    <w:rsid w:val="002F0C62"/>
    <w:rsid w:val="00361B4F"/>
    <w:rsid w:val="003B46E5"/>
    <w:rsid w:val="003B4D0B"/>
    <w:rsid w:val="003E3F93"/>
    <w:rsid w:val="004A4817"/>
    <w:rsid w:val="005064DC"/>
    <w:rsid w:val="0051231C"/>
    <w:rsid w:val="005C47B7"/>
    <w:rsid w:val="005D5881"/>
    <w:rsid w:val="00602C81"/>
    <w:rsid w:val="00631D36"/>
    <w:rsid w:val="00643C3A"/>
    <w:rsid w:val="00674206"/>
    <w:rsid w:val="00706447"/>
    <w:rsid w:val="007572EE"/>
    <w:rsid w:val="00804C85"/>
    <w:rsid w:val="0081004E"/>
    <w:rsid w:val="008A1046"/>
    <w:rsid w:val="008E25D8"/>
    <w:rsid w:val="009001E8"/>
    <w:rsid w:val="00975A24"/>
    <w:rsid w:val="00A203FF"/>
    <w:rsid w:val="00A70D81"/>
    <w:rsid w:val="00AC671F"/>
    <w:rsid w:val="00AF043F"/>
    <w:rsid w:val="00B056B1"/>
    <w:rsid w:val="00B96819"/>
    <w:rsid w:val="00BC1B5B"/>
    <w:rsid w:val="00C134F2"/>
    <w:rsid w:val="00C30544"/>
    <w:rsid w:val="00C91125"/>
    <w:rsid w:val="00CD11BC"/>
    <w:rsid w:val="00DA42AB"/>
    <w:rsid w:val="00DE7634"/>
    <w:rsid w:val="00E320B1"/>
    <w:rsid w:val="00E3524D"/>
    <w:rsid w:val="00F97BEF"/>
    <w:rsid w:val="00FE4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5F73"/>
  <w15:docId w15:val="{FDCABE49-B185-4AFC-85E6-C5C80D9C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outlineLvl w:val="0"/>
    </w:pPr>
    <w:rPr>
      <w:rFonts w:ascii="Cambria" w:eastAsia="Cambria" w:hAnsi="Cambria" w:cs="Cambria"/>
      <w:b/>
      <w:color w:val="366091"/>
      <w:sz w:val="28"/>
      <w:szCs w:val="2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C71BE"/>
    <w:rPr>
      <w:rFonts w:ascii="Tahoma" w:hAnsi="Tahoma" w:cs="Tahoma"/>
      <w:sz w:val="16"/>
      <w:szCs w:val="16"/>
    </w:rPr>
  </w:style>
  <w:style w:type="character" w:customStyle="1" w:styleId="BallontekstChar">
    <w:name w:val="Ballontekst Char"/>
    <w:basedOn w:val="Standaardalinea-lettertype"/>
    <w:link w:val="Ballontekst"/>
    <w:uiPriority w:val="99"/>
    <w:semiHidden/>
    <w:rsid w:val="002C71BE"/>
    <w:rPr>
      <w:rFonts w:ascii="Tahoma" w:hAnsi="Tahoma" w:cs="Tahoma"/>
      <w:sz w:val="16"/>
      <w:szCs w:val="16"/>
    </w:rPr>
  </w:style>
  <w:style w:type="character" w:styleId="Hyperlink">
    <w:name w:val="Hyperlink"/>
    <w:basedOn w:val="Standaardalinea-lettertype"/>
    <w:uiPriority w:val="99"/>
    <w:unhideWhenUsed/>
    <w:rsid w:val="00602C81"/>
    <w:rPr>
      <w:color w:val="0000FF" w:themeColor="hyperlink"/>
      <w:u w:val="single"/>
    </w:rPr>
  </w:style>
  <w:style w:type="paragraph" w:styleId="Geenafstand">
    <w:name w:val="No Spacing"/>
    <w:uiPriority w:val="1"/>
    <w:qFormat/>
    <w:rsid w:val="00CD11BC"/>
  </w:style>
  <w:style w:type="paragraph" w:styleId="Onderwerpvanopmerking">
    <w:name w:val="annotation subject"/>
    <w:basedOn w:val="Tekstopmerking"/>
    <w:next w:val="Tekstopmerking"/>
    <w:link w:val="OnderwerpvanopmerkingChar"/>
    <w:uiPriority w:val="99"/>
    <w:semiHidden/>
    <w:unhideWhenUsed/>
    <w:rsid w:val="00706447"/>
    <w:rPr>
      <w:b/>
      <w:bCs/>
    </w:rPr>
  </w:style>
  <w:style w:type="character" w:customStyle="1" w:styleId="OnderwerpvanopmerkingChar">
    <w:name w:val="Onderwerp van opmerking Char"/>
    <w:basedOn w:val="TekstopmerkingChar"/>
    <w:link w:val="Onderwerpvanopmerking"/>
    <w:uiPriority w:val="99"/>
    <w:semiHidden/>
    <w:rsid w:val="00706447"/>
    <w:rPr>
      <w:b/>
      <w:bCs/>
      <w:sz w:val="20"/>
      <w:szCs w:val="20"/>
    </w:rPr>
  </w:style>
  <w:style w:type="character" w:styleId="Onopgelostemelding">
    <w:name w:val="Unresolved Mention"/>
    <w:basedOn w:val="Standaardalinea-lettertype"/>
    <w:uiPriority w:val="99"/>
    <w:semiHidden/>
    <w:unhideWhenUsed/>
    <w:rsid w:val="005D5881"/>
    <w:rPr>
      <w:color w:val="808080"/>
      <w:shd w:val="clear" w:color="auto" w:fill="E6E6E6"/>
    </w:rPr>
  </w:style>
  <w:style w:type="character" w:styleId="GevolgdeHyperlink">
    <w:name w:val="FollowedHyperlink"/>
    <w:basedOn w:val="Standaardalinea-lettertype"/>
    <w:uiPriority w:val="99"/>
    <w:semiHidden/>
    <w:unhideWhenUsed/>
    <w:rsid w:val="00FE4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2682">
      <w:bodyDiv w:val="1"/>
      <w:marLeft w:val="0"/>
      <w:marRight w:val="0"/>
      <w:marTop w:val="0"/>
      <w:marBottom w:val="0"/>
      <w:divBdr>
        <w:top w:val="none" w:sz="0" w:space="0" w:color="auto"/>
        <w:left w:val="none" w:sz="0" w:space="0" w:color="auto"/>
        <w:bottom w:val="none" w:sz="0" w:space="0" w:color="auto"/>
        <w:right w:val="none" w:sz="0" w:space="0" w:color="auto"/>
      </w:divBdr>
    </w:div>
    <w:div w:id="1293748713">
      <w:bodyDiv w:val="1"/>
      <w:marLeft w:val="0"/>
      <w:marRight w:val="0"/>
      <w:marTop w:val="0"/>
      <w:marBottom w:val="0"/>
      <w:divBdr>
        <w:top w:val="none" w:sz="0" w:space="0" w:color="auto"/>
        <w:left w:val="none" w:sz="0" w:space="0" w:color="auto"/>
        <w:bottom w:val="none" w:sz="0" w:space="0" w:color="auto"/>
        <w:right w:val="none" w:sz="0" w:space="0" w:color="auto"/>
      </w:divBdr>
    </w:div>
    <w:div w:id="1563908742">
      <w:bodyDiv w:val="1"/>
      <w:marLeft w:val="0"/>
      <w:marRight w:val="0"/>
      <w:marTop w:val="0"/>
      <w:marBottom w:val="0"/>
      <w:divBdr>
        <w:top w:val="none" w:sz="0" w:space="0" w:color="auto"/>
        <w:left w:val="none" w:sz="0" w:space="0" w:color="auto"/>
        <w:bottom w:val="none" w:sz="0" w:space="0" w:color="auto"/>
        <w:right w:val="none" w:sz="0" w:space="0" w:color="auto"/>
      </w:divBdr>
    </w:div>
    <w:div w:id="17675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s@mlds.nl" TargetMode="External"/><Relationship Id="rId3" Type="http://schemas.openxmlformats.org/officeDocument/2006/relationships/webSettings" Target="webSettings.xml"/><Relationship Id="rId7" Type="http://schemas.openxmlformats.org/officeDocument/2006/relationships/hyperlink" Target="mailto:debos@mld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ds.nl/over-ons/help-mee/collectevrijwilliger/" TargetMode="External"/><Relationship Id="rId5" Type="http://schemas.openxmlformats.org/officeDocument/2006/relationships/hyperlink" Target="https://collectebus.mlds.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2431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We Are Hosting You</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Wallbrink</dc:creator>
  <cp:lastModifiedBy>Maroesja Leeferink</cp:lastModifiedBy>
  <cp:revision>2</cp:revision>
  <cp:lastPrinted>2019-05-14T14:18:00Z</cp:lastPrinted>
  <dcterms:created xsi:type="dcterms:W3CDTF">2021-07-01T10:02:00Z</dcterms:created>
  <dcterms:modified xsi:type="dcterms:W3CDTF">2021-07-01T10:02:00Z</dcterms:modified>
</cp:coreProperties>
</file>